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EF" w:rsidRPr="00451E3A" w:rsidRDefault="008E2BEF" w:rsidP="00F03D27">
      <w:pPr>
        <w:contextualSpacing/>
        <w:rPr>
          <w:sz w:val="20"/>
          <w:szCs w:val="20"/>
        </w:rPr>
      </w:pPr>
    </w:p>
    <w:p w:rsidR="008E2BEF" w:rsidRPr="00451E3A" w:rsidRDefault="008E2BEF" w:rsidP="00E716CA">
      <w:pPr>
        <w:contextualSpacing/>
        <w:rPr>
          <w:sz w:val="20"/>
          <w:szCs w:val="20"/>
        </w:rPr>
      </w:pPr>
    </w:p>
    <w:p w:rsidR="008E2BEF" w:rsidRPr="00451E3A" w:rsidRDefault="008E2BEF" w:rsidP="00E716CA">
      <w:pPr>
        <w:contextualSpacing/>
        <w:rPr>
          <w:sz w:val="20"/>
          <w:szCs w:val="20"/>
        </w:rPr>
      </w:pPr>
    </w:p>
    <w:p w:rsidR="00AC6B16" w:rsidRPr="00451E3A" w:rsidRDefault="00AC6B16" w:rsidP="00292D2E">
      <w:pPr>
        <w:contextualSpacing/>
        <w:jc w:val="center"/>
        <w:rPr>
          <w:b/>
          <w:sz w:val="20"/>
          <w:szCs w:val="20"/>
        </w:rPr>
      </w:pPr>
      <w:r w:rsidRPr="00451E3A">
        <w:rPr>
          <w:b/>
          <w:sz w:val="20"/>
          <w:szCs w:val="20"/>
        </w:rPr>
        <w:t xml:space="preserve">ПАСПОРТ УСЛУГИ (ПРОЦЕССА) </w:t>
      </w:r>
      <w:r w:rsidR="00607CCB" w:rsidRPr="00451E3A">
        <w:rPr>
          <w:b/>
          <w:sz w:val="20"/>
          <w:szCs w:val="20"/>
        </w:rPr>
        <w:t xml:space="preserve"> </w:t>
      </w:r>
      <w:r w:rsidR="009B7DBA" w:rsidRPr="00451E3A">
        <w:rPr>
          <w:b/>
          <w:sz w:val="20"/>
          <w:szCs w:val="20"/>
        </w:rPr>
        <w:t>АО «</w:t>
      </w:r>
      <w:r w:rsidR="00607CCB" w:rsidRPr="00451E3A">
        <w:rPr>
          <w:b/>
          <w:sz w:val="20"/>
          <w:szCs w:val="20"/>
        </w:rPr>
        <w:t>ОРЭС-ПРИКАМЬЯ</w:t>
      </w:r>
      <w:r w:rsidR="009B7DBA" w:rsidRPr="00451E3A">
        <w:rPr>
          <w:b/>
          <w:sz w:val="20"/>
          <w:szCs w:val="20"/>
        </w:rPr>
        <w:t>»</w:t>
      </w:r>
    </w:p>
    <w:p w:rsidR="00AC6B16" w:rsidRPr="00451E3A" w:rsidRDefault="00B66B5B" w:rsidP="00292D2E">
      <w:pPr>
        <w:contextualSpacing/>
        <w:jc w:val="center"/>
        <w:rPr>
          <w:b/>
          <w:sz w:val="20"/>
          <w:szCs w:val="20"/>
        </w:rPr>
      </w:pPr>
      <w:r w:rsidRPr="00451E3A">
        <w:rPr>
          <w:b/>
          <w:sz w:val="20"/>
          <w:szCs w:val="20"/>
        </w:rPr>
        <w:t>Проверка, в том числе снятие показаний, приборов учета перед его демонтажем для ремонта, поверки или замены</w:t>
      </w:r>
    </w:p>
    <w:p w:rsidR="00AC6B16" w:rsidRPr="00451E3A" w:rsidRDefault="00AC6B16" w:rsidP="00E716CA">
      <w:pPr>
        <w:contextualSpacing/>
        <w:rPr>
          <w:sz w:val="20"/>
          <w:szCs w:val="20"/>
        </w:rPr>
      </w:pPr>
    </w:p>
    <w:p w:rsidR="00AC6B16" w:rsidRPr="00451E3A" w:rsidRDefault="00AC6B16" w:rsidP="00E716CA">
      <w:pPr>
        <w:contextualSpacing/>
        <w:rPr>
          <w:sz w:val="20"/>
          <w:szCs w:val="20"/>
        </w:rPr>
      </w:pPr>
      <w:r w:rsidRPr="00451E3A">
        <w:rPr>
          <w:sz w:val="20"/>
          <w:szCs w:val="20"/>
        </w:rPr>
        <w:t>Круг заявителей: физические и юридические лица, присоедин</w:t>
      </w:r>
      <w:r w:rsidR="000A78FA" w:rsidRPr="00451E3A">
        <w:rPr>
          <w:sz w:val="20"/>
          <w:szCs w:val="20"/>
        </w:rPr>
        <w:t xml:space="preserve">енные к сетям </w:t>
      </w:r>
      <w:r w:rsidR="00B66B5B" w:rsidRPr="00451E3A">
        <w:rPr>
          <w:sz w:val="20"/>
          <w:szCs w:val="20"/>
        </w:rPr>
        <w:t>АО «</w:t>
      </w:r>
      <w:r w:rsidR="000A78FA" w:rsidRPr="00451E3A">
        <w:rPr>
          <w:sz w:val="20"/>
          <w:szCs w:val="20"/>
        </w:rPr>
        <w:t>ОРЭС-Прикамья</w:t>
      </w:r>
      <w:r w:rsidR="00B66B5B" w:rsidRPr="00451E3A">
        <w:rPr>
          <w:sz w:val="20"/>
          <w:szCs w:val="20"/>
        </w:rPr>
        <w:t>»</w:t>
      </w:r>
      <w:r w:rsidRPr="00451E3A">
        <w:rPr>
          <w:sz w:val="20"/>
          <w:szCs w:val="20"/>
        </w:rPr>
        <w:t>.</w:t>
      </w:r>
    </w:p>
    <w:p w:rsidR="00AC6B16" w:rsidRPr="00451E3A" w:rsidRDefault="00AC6B16" w:rsidP="00E716CA">
      <w:pPr>
        <w:contextualSpacing/>
        <w:rPr>
          <w:sz w:val="20"/>
          <w:szCs w:val="20"/>
        </w:rPr>
      </w:pPr>
      <w:r w:rsidRPr="00451E3A">
        <w:rPr>
          <w:sz w:val="20"/>
          <w:szCs w:val="20"/>
        </w:rPr>
        <w:t>Размер платы за предоставление услуги (процесса) и основания ее взимания: не взимается.</w:t>
      </w:r>
    </w:p>
    <w:p w:rsidR="00AC6B16" w:rsidRPr="00451E3A" w:rsidRDefault="00AC6B16" w:rsidP="00E716CA">
      <w:pPr>
        <w:contextualSpacing/>
        <w:rPr>
          <w:sz w:val="20"/>
          <w:szCs w:val="20"/>
        </w:rPr>
      </w:pPr>
      <w:r w:rsidRPr="00451E3A">
        <w:rPr>
          <w:sz w:val="20"/>
          <w:szCs w:val="20"/>
        </w:rPr>
        <w:t xml:space="preserve">Условия оказания услуги (процесса): </w:t>
      </w:r>
      <w:r w:rsidR="00B66B5B" w:rsidRPr="00451E3A">
        <w:rPr>
          <w:sz w:val="20"/>
          <w:szCs w:val="20"/>
        </w:rPr>
        <w:t>письменная заявка собственника энергопринимающих устройств о необходимости снятия показаний существующего прибора учета,  осмотра его состояния и схемы подключения</w:t>
      </w:r>
      <w:r w:rsidR="00C212E3" w:rsidRPr="00451E3A">
        <w:rPr>
          <w:sz w:val="20"/>
          <w:szCs w:val="20"/>
        </w:rPr>
        <w:t xml:space="preserve"> до его демонтажа.</w:t>
      </w:r>
    </w:p>
    <w:p w:rsidR="00AC6B16" w:rsidRPr="00451E3A" w:rsidRDefault="00AC6B16" w:rsidP="00E716CA">
      <w:pPr>
        <w:contextualSpacing/>
        <w:rPr>
          <w:sz w:val="20"/>
          <w:szCs w:val="20"/>
        </w:rPr>
      </w:pPr>
      <w:r w:rsidRPr="00451E3A">
        <w:rPr>
          <w:sz w:val="20"/>
          <w:szCs w:val="20"/>
        </w:rPr>
        <w:t xml:space="preserve">Результат оказания услуги (процесса): составленный надлежащим образом акт </w:t>
      </w:r>
      <w:r w:rsidR="00C212E3" w:rsidRPr="00451E3A">
        <w:rPr>
          <w:sz w:val="20"/>
          <w:szCs w:val="20"/>
        </w:rPr>
        <w:t>проверки</w:t>
      </w:r>
      <w:r w:rsidRPr="00451E3A">
        <w:rPr>
          <w:sz w:val="20"/>
          <w:szCs w:val="20"/>
        </w:rPr>
        <w:t>.</w:t>
      </w:r>
    </w:p>
    <w:p w:rsidR="00AC6B16" w:rsidRPr="00451E3A" w:rsidRDefault="00AC6B16" w:rsidP="00E716CA">
      <w:pPr>
        <w:contextualSpacing/>
        <w:rPr>
          <w:sz w:val="20"/>
          <w:szCs w:val="20"/>
        </w:rPr>
      </w:pPr>
      <w:r w:rsidRPr="00451E3A">
        <w:rPr>
          <w:sz w:val="20"/>
          <w:szCs w:val="20"/>
        </w:rPr>
        <w:t xml:space="preserve">Общий срок оказания услуги (процесса): </w:t>
      </w:r>
      <w:r w:rsidR="002D1D06" w:rsidRPr="00451E3A">
        <w:rPr>
          <w:sz w:val="20"/>
          <w:szCs w:val="20"/>
        </w:rPr>
        <w:t xml:space="preserve">до </w:t>
      </w:r>
      <w:r w:rsidR="00712E16" w:rsidRPr="00451E3A">
        <w:rPr>
          <w:sz w:val="20"/>
          <w:szCs w:val="20"/>
        </w:rPr>
        <w:t>7 рабочих дней</w:t>
      </w:r>
      <w:r w:rsidRPr="00451E3A">
        <w:rPr>
          <w:sz w:val="20"/>
          <w:szCs w:val="20"/>
        </w:rPr>
        <w:t>.</w:t>
      </w:r>
    </w:p>
    <w:p w:rsidR="00AC6B16" w:rsidRPr="00451E3A" w:rsidRDefault="00AC6B16" w:rsidP="00E716CA">
      <w:pPr>
        <w:contextualSpacing/>
        <w:rPr>
          <w:sz w:val="20"/>
          <w:szCs w:val="20"/>
        </w:rPr>
      </w:pPr>
      <w:r w:rsidRPr="00451E3A">
        <w:rPr>
          <w:sz w:val="20"/>
          <w:szCs w:val="20"/>
        </w:rPr>
        <w:t>Состав, последовательность и сроки оказания услуги (процесса):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2268"/>
        <w:gridCol w:w="1559"/>
        <w:gridCol w:w="1559"/>
      </w:tblGrid>
      <w:tr w:rsidR="008E2BEF" w:rsidRPr="00451E3A" w:rsidTr="00F9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EF" w:rsidRPr="00EC7039" w:rsidRDefault="008E2BEF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C7039">
              <w:rPr>
                <w:sz w:val="20"/>
                <w:szCs w:val="20"/>
              </w:rPr>
              <w:t>№</w:t>
            </w:r>
          </w:p>
          <w:p w:rsidR="008E2BEF" w:rsidRPr="00EC7039" w:rsidRDefault="008E2BEF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C7039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EF" w:rsidRPr="00EC7039" w:rsidRDefault="008E2BEF" w:rsidP="000C60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E2BEF" w:rsidRPr="00EC7039" w:rsidRDefault="008E2BEF" w:rsidP="000C60F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7039">
              <w:rPr>
                <w:sz w:val="20"/>
                <w:szCs w:val="20"/>
              </w:rPr>
              <w:t>Этап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EF" w:rsidRPr="00EC7039" w:rsidRDefault="008E2BEF" w:rsidP="000C60F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7039">
              <w:rPr>
                <w:sz w:val="20"/>
                <w:szCs w:val="20"/>
              </w:rPr>
              <w:t>Содержание/условия</w:t>
            </w:r>
          </w:p>
          <w:p w:rsidR="008E2BEF" w:rsidRPr="00EC7039" w:rsidRDefault="008E2BEF" w:rsidP="000C60F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7039">
              <w:rPr>
                <w:sz w:val="20"/>
                <w:szCs w:val="20"/>
              </w:rPr>
              <w:t>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EF" w:rsidRPr="00EC7039" w:rsidRDefault="008E2BEF" w:rsidP="000C60F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7039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EF" w:rsidRPr="00EC7039" w:rsidRDefault="008E2BEF" w:rsidP="000C60F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703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EF" w:rsidRPr="00EC7039" w:rsidRDefault="008E2BEF" w:rsidP="000C60F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7039">
              <w:rPr>
                <w:sz w:val="20"/>
                <w:szCs w:val="20"/>
              </w:rPr>
              <w:t>Ссылка на нормативный правовой акт</w:t>
            </w:r>
          </w:p>
        </w:tc>
      </w:tr>
      <w:tr w:rsidR="00621818" w:rsidRPr="00451E3A" w:rsidTr="00F9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18" w:rsidRPr="00451E3A" w:rsidRDefault="008E7F5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18" w:rsidRPr="00451E3A" w:rsidRDefault="0062181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Прием заявки от заявителя и уведомление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18" w:rsidRPr="00451E3A" w:rsidRDefault="00621818" w:rsidP="00E716CA">
            <w:pPr>
              <w:pStyle w:val="ac"/>
              <w:shd w:val="clear" w:color="auto" w:fill="FFFFFF"/>
              <w:spacing w:before="0" w:beforeAutospacing="0" w:after="0" w:afterAutospacing="0" w:line="193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1E3A">
              <w:rPr>
                <w:rFonts w:ascii="Calibri" w:hAnsi="Calibri"/>
                <w:color w:val="000000"/>
                <w:sz w:val="20"/>
                <w:szCs w:val="20"/>
              </w:rPr>
              <w:t>Условие:</w:t>
            </w:r>
          </w:p>
          <w:p w:rsidR="00621818" w:rsidRPr="00451E3A" w:rsidRDefault="008E7F5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п</w:t>
            </w:r>
            <w:r w:rsidR="00621818" w:rsidRPr="00451E3A">
              <w:rPr>
                <w:sz w:val="20"/>
                <w:szCs w:val="20"/>
              </w:rPr>
              <w:t>олучение заявки от собственника энергопринимающих устройств</w:t>
            </w:r>
          </w:p>
          <w:p w:rsidR="00621818" w:rsidRPr="00451E3A" w:rsidRDefault="0062181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Содержание:</w:t>
            </w:r>
          </w:p>
          <w:p w:rsidR="00621818" w:rsidRPr="00451E3A" w:rsidRDefault="008E7F5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у</w:t>
            </w:r>
            <w:r w:rsidR="00621818" w:rsidRPr="00451E3A">
              <w:rPr>
                <w:sz w:val="20"/>
                <w:szCs w:val="20"/>
              </w:rPr>
              <w:t>ведомление гарантирующего п</w:t>
            </w:r>
            <w:r w:rsidR="000A78FA" w:rsidRPr="00451E3A">
              <w:rPr>
                <w:sz w:val="20"/>
                <w:szCs w:val="20"/>
              </w:rPr>
              <w:t xml:space="preserve">оставщика о получении заявки от </w:t>
            </w:r>
            <w:r w:rsidR="00621818" w:rsidRPr="00451E3A">
              <w:rPr>
                <w:sz w:val="20"/>
                <w:szCs w:val="20"/>
              </w:rPr>
              <w:t>собственника энергопринимающих устройств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18" w:rsidRPr="00451E3A" w:rsidRDefault="0062181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bCs/>
                <w:sz w:val="20"/>
                <w:szCs w:val="20"/>
              </w:rPr>
              <w:t>Информация о проведении проверки доводится до сведения гарантирующего поставщика</w:t>
            </w:r>
            <w:r w:rsidR="00221417" w:rsidRPr="00451E3A">
              <w:rPr>
                <w:bCs/>
                <w:sz w:val="20"/>
                <w:szCs w:val="20"/>
              </w:rPr>
              <w:t xml:space="preserve"> в письменном виде путем оформления изменений плана проверок на текущий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18" w:rsidRPr="00451E3A" w:rsidRDefault="0062181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В течение 1 рабочего дня</w:t>
            </w:r>
            <w:r w:rsidR="00BD4C53" w:rsidRPr="00451E3A">
              <w:rPr>
                <w:sz w:val="20"/>
                <w:szCs w:val="20"/>
              </w:rPr>
              <w:t xml:space="preserve"> со дня получения заявки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18" w:rsidRPr="00451E3A" w:rsidRDefault="00621818" w:rsidP="00E716CA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51E3A">
              <w:rPr>
                <w:bCs/>
                <w:sz w:val="20"/>
                <w:szCs w:val="20"/>
              </w:rPr>
              <w:t>П. 149 ОПФ РРЭ</w:t>
            </w:r>
            <w:r w:rsidRPr="00451E3A">
              <w:rPr>
                <w:bCs/>
                <w:sz w:val="20"/>
                <w:szCs w:val="20"/>
                <w:vertAlign w:val="superscript"/>
              </w:rPr>
              <w:t>1</w:t>
            </w:r>
            <w:r w:rsidRPr="00451E3A">
              <w:rPr>
                <w:bCs/>
                <w:sz w:val="20"/>
                <w:szCs w:val="20"/>
              </w:rPr>
              <w:t>.</w:t>
            </w:r>
          </w:p>
          <w:p w:rsidR="00621818" w:rsidRPr="00451E3A" w:rsidRDefault="0062181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BA0D15" w:rsidRPr="00451E3A" w:rsidTr="00F9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15" w:rsidRPr="00451E3A" w:rsidRDefault="008E7F5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18" w:rsidRPr="00451E3A" w:rsidRDefault="00621818" w:rsidP="00E716CA">
            <w:pPr>
              <w:pStyle w:val="ac"/>
              <w:shd w:val="clear" w:color="auto" w:fill="FFFFFF"/>
              <w:spacing w:before="0" w:beforeAutospacing="0" w:after="0" w:afterAutospacing="0" w:line="193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1E3A">
              <w:rPr>
                <w:rFonts w:ascii="Calibri" w:hAnsi="Calibri"/>
                <w:sz w:val="20"/>
                <w:szCs w:val="20"/>
              </w:rPr>
              <w:t>Согласование предложенных в заявке даты и время снятия показаний прибора учета и его осмотра перед демонтажем.</w:t>
            </w:r>
          </w:p>
          <w:p w:rsidR="00BA0D15" w:rsidRPr="00451E3A" w:rsidRDefault="00BA0D15" w:rsidP="00E716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68" w:rsidRPr="00451E3A" w:rsidRDefault="00AB2D68" w:rsidP="00E716CA">
            <w:pPr>
              <w:pStyle w:val="ac"/>
              <w:shd w:val="clear" w:color="auto" w:fill="FFFFFF"/>
              <w:spacing w:before="0" w:beforeAutospacing="0" w:after="0" w:afterAutospacing="0" w:line="193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1E3A">
              <w:rPr>
                <w:rFonts w:ascii="Calibri" w:hAnsi="Calibri"/>
                <w:color w:val="000000"/>
                <w:sz w:val="20"/>
                <w:szCs w:val="20"/>
              </w:rPr>
              <w:t>Условие:</w:t>
            </w:r>
          </w:p>
          <w:p w:rsidR="00AB2D68" w:rsidRPr="00451E3A" w:rsidRDefault="00BA0D15" w:rsidP="00E716CA">
            <w:pPr>
              <w:pStyle w:val="ac"/>
              <w:shd w:val="clear" w:color="auto" w:fill="FFFFFF"/>
              <w:spacing w:before="0" w:beforeAutospacing="0" w:after="0" w:afterAutospacing="0" w:line="193" w:lineRule="atLeast"/>
              <w:rPr>
                <w:rFonts w:ascii="Calibri" w:hAnsi="Calibri"/>
                <w:sz w:val="20"/>
                <w:szCs w:val="20"/>
              </w:rPr>
            </w:pPr>
            <w:r w:rsidRPr="00451E3A">
              <w:rPr>
                <w:rFonts w:ascii="Calibri" w:hAnsi="Calibri"/>
                <w:sz w:val="20"/>
                <w:szCs w:val="20"/>
              </w:rPr>
              <w:t>получени</w:t>
            </w:r>
            <w:r w:rsidR="00AB2D68" w:rsidRPr="00451E3A">
              <w:rPr>
                <w:rFonts w:ascii="Calibri" w:hAnsi="Calibri"/>
                <w:sz w:val="20"/>
                <w:szCs w:val="20"/>
              </w:rPr>
              <w:t>е</w:t>
            </w:r>
            <w:r w:rsidRPr="00451E3A">
              <w:rPr>
                <w:rFonts w:ascii="Calibri" w:hAnsi="Calibri"/>
                <w:sz w:val="20"/>
                <w:szCs w:val="20"/>
              </w:rPr>
              <w:t xml:space="preserve"> от собственника энергопринимающих устройств или от гарантирующего поставщика заявки</w:t>
            </w:r>
          </w:p>
          <w:p w:rsidR="00AB2D68" w:rsidRPr="00451E3A" w:rsidRDefault="00AB2D6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Содержание:</w:t>
            </w:r>
          </w:p>
          <w:p w:rsidR="00BA0D15" w:rsidRPr="00451E3A" w:rsidRDefault="00BA0D15" w:rsidP="00E716CA">
            <w:pPr>
              <w:pStyle w:val="ac"/>
              <w:shd w:val="clear" w:color="auto" w:fill="FFFFFF"/>
              <w:spacing w:before="0" w:beforeAutospacing="0" w:after="0" w:afterAutospacing="0" w:line="193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1E3A">
              <w:rPr>
                <w:rFonts w:ascii="Calibri" w:hAnsi="Calibri"/>
                <w:sz w:val="20"/>
                <w:szCs w:val="20"/>
              </w:rPr>
              <w:t>рассмотре</w:t>
            </w:r>
            <w:r w:rsidR="00AB2D68" w:rsidRPr="00451E3A">
              <w:rPr>
                <w:rFonts w:ascii="Calibri" w:hAnsi="Calibri"/>
                <w:sz w:val="20"/>
                <w:szCs w:val="20"/>
              </w:rPr>
              <w:t>ние</w:t>
            </w:r>
            <w:r w:rsidRPr="00451E3A">
              <w:rPr>
                <w:rFonts w:ascii="Calibri" w:hAnsi="Calibri"/>
                <w:sz w:val="20"/>
                <w:szCs w:val="20"/>
              </w:rPr>
              <w:t xml:space="preserve"> и согласова</w:t>
            </w:r>
            <w:r w:rsidR="00AB2D68" w:rsidRPr="00451E3A">
              <w:rPr>
                <w:rFonts w:ascii="Calibri" w:hAnsi="Calibri"/>
                <w:sz w:val="20"/>
                <w:szCs w:val="20"/>
              </w:rPr>
              <w:t>ние</w:t>
            </w:r>
            <w:r w:rsidRPr="00451E3A">
              <w:rPr>
                <w:rFonts w:ascii="Calibri" w:hAnsi="Calibri"/>
                <w:sz w:val="20"/>
                <w:szCs w:val="20"/>
              </w:rPr>
              <w:t xml:space="preserve"> предложенны</w:t>
            </w:r>
            <w:r w:rsidR="00AB2D68" w:rsidRPr="00451E3A">
              <w:rPr>
                <w:rFonts w:ascii="Calibri" w:hAnsi="Calibri"/>
                <w:sz w:val="20"/>
                <w:szCs w:val="20"/>
              </w:rPr>
              <w:t>х</w:t>
            </w:r>
            <w:r w:rsidRPr="00451E3A">
              <w:rPr>
                <w:rFonts w:ascii="Calibri" w:hAnsi="Calibri"/>
                <w:sz w:val="20"/>
                <w:szCs w:val="20"/>
              </w:rPr>
              <w:t xml:space="preserve"> в заявке дат</w:t>
            </w:r>
            <w:r w:rsidR="00AB2D68" w:rsidRPr="00451E3A">
              <w:rPr>
                <w:rFonts w:ascii="Calibri" w:hAnsi="Calibri"/>
                <w:sz w:val="20"/>
                <w:szCs w:val="20"/>
              </w:rPr>
              <w:t>ы</w:t>
            </w:r>
            <w:r w:rsidRPr="00451E3A">
              <w:rPr>
                <w:rFonts w:ascii="Calibri" w:hAnsi="Calibri"/>
                <w:sz w:val="20"/>
                <w:szCs w:val="20"/>
              </w:rPr>
              <w:t xml:space="preserve"> и врем</w:t>
            </w:r>
            <w:r w:rsidR="00AB2D68" w:rsidRPr="00451E3A">
              <w:rPr>
                <w:rFonts w:ascii="Calibri" w:hAnsi="Calibri"/>
                <w:sz w:val="20"/>
                <w:szCs w:val="20"/>
              </w:rPr>
              <w:t>ени</w:t>
            </w:r>
            <w:r w:rsidRPr="00451E3A">
              <w:rPr>
                <w:rFonts w:ascii="Calibri" w:hAnsi="Calibri"/>
                <w:sz w:val="20"/>
                <w:szCs w:val="20"/>
              </w:rPr>
              <w:t xml:space="preserve"> снятия показаний прибора учета и его осмотра перед демонтажем</w:t>
            </w:r>
            <w:r w:rsidR="00AB2D68" w:rsidRPr="00451E3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15" w:rsidRPr="00451E3A" w:rsidRDefault="00AB2D6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bCs/>
                <w:sz w:val="20"/>
                <w:szCs w:val="20"/>
              </w:rPr>
              <w:t>Информация о проведении проверки доводится до сведения гарантирующего поставщика и собственника энергопринимающих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15" w:rsidRPr="00451E3A" w:rsidRDefault="00AB2D68" w:rsidP="00E716CA">
            <w:pPr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В течение 5 рабочих дней</w:t>
            </w:r>
            <w:r w:rsidR="00BD4C53" w:rsidRPr="00451E3A">
              <w:rPr>
                <w:sz w:val="20"/>
                <w:szCs w:val="20"/>
              </w:rPr>
              <w:t xml:space="preserve"> со дня получения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68" w:rsidRPr="00451E3A" w:rsidRDefault="00AB2D68" w:rsidP="00E716CA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51E3A">
              <w:rPr>
                <w:bCs/>
                <w:sz w:val="20"/>
                <w:szCs w:val="20"/>
              </w:rPr>
              <w:t>П. 149 ОПФ РРЭ</w:t>
            </w:r>
            <w:r w:rsidRPr="00451E3A">
              <w:rPr>
                <w:bCs/>
                <w:sz w:val="20"/>
                <w:szCs w:val="20"/>
                <w:vertAlign w:val="superscript"/>
              </w:rPr>
              <w:t>1</w:t>
            </w:r>
            <w:r w:rsidRPr="00451E3A">
              <w:rPr>
                <w:bCs/>
                <w:sz w:val="20"/>
                <w:szCs w:val="20"/>
              </w:rPr>
              <w:t>.</w:t>
            </w:r>
          </w:p>
          <w:p w:rsidR="00BA0D15" w:rsidRPr="00451E3A" w:rsidRDefault="00BA0D15" w:rsidP="00E716CA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6134D6" w:rsidRPr="00451E3A" w:rsidTr="00F9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D6" w:rsidRPr="00451E3A" w:rsidRDefault="008E7F5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D6" w:rsidRPr="00451E3A" w:rsidRDefault="006134D6" w:rsidP="00E716CA">
            <w:pPr>
              <w:pStyle w:val="ac"/>
              <w:shd w:val="clear" w:color="auto" w:fill="FFFFFF"/>
              <w:spacing w:before="0" w:beforeAutospacing="0" w:after="0" w:afterAutospacing="0" w:line="193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1E3A">
              <w:rPr>
                <w:rFonts w:ascii="Calibri" w:hAnsi="Calibri"/>
                <w:sz w:val="20"/>
                <w:szCs w:val="20"/>
              </w:rPr>
              <w:t>Согласование предложенных в заявке даты и время снятия показаний прибора учета и его осмотра перед демонтажем.</w:t>
            </w:r>
          </w:p>
          <w:p w:rsidR="006134D6" w:rsidRPr="00451E3A" w:rsidRDefault="006134D6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D6" w:rsidRPr="00451E3A" w:rsidRDefault="005C0234" w:rsidP="00E716CA">
            <w:pPr>
              <w:pStyle w:val="ac"/>
              <w:shd w:val="clear" w:color="auto" w:fill="FFFFFF"/>
              <w:spacing w:before="0" w:beforeAutospacing="0" w:after="0" w:afterAutospacing="0" w:line="193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1E3A">
              <w:rPr>
                <w:rFonts w:ascii="Calibri" w:hAnsi="Calibri"/>
                <w:color w:val="000000"/>
                <w:sz w:val="20"/>
                <w:szCs w:val="20"/>
              </w:rPr>
              <w:t>Условие:</w:t>
            </w:r>
          </w:p>
          <w:p w:rsidR="00AB2D68" w:rsidRPr="00451E3A" w:rsidRDefault="00AB2D68" w:rsidP="00E716CA">
            <w:pPr>
              <w:pStyle w:val="ConsPlusNormal"/>
              <w:widowControl/>
              <w:ind w:firstLine="0"/>
              <w:rPr>
                <w:rFonts w:ascii="Calibri" w:hAnsi="Calibri" w:cs="Times New Roman"/>
              </w:rPr>
            </w:pPr>
            <w:r w:rsidRPr="00451E3A">
              <w:rPr>
                <w:rFonts w:ascii="Calibri" w:hAnsi="Calibri" w:cs="Times New Roman"/>
              </w:rPr>
              <w:t xml:space="preserve">отсутствие возможности </w:t>
            </w:r>
            <w:r w:rsidR="000F6CE2" w:rsidRPr="00451E3A">
              <w:rPr>
                <w:rFonts w:ascii="Calibri" w:hAnsi="Calibri" w:cs="Times New Roman"/>
              </w:rPr>
              <w:t xml:space="preserve">исполнения </w:t>
            </w:r>
            <w:r w:rsidR="00CB47C4" w:rsidRPr="00451E3A">
              <w:rPr>
                <w:rFonts w:ascii="Calibri" w:hAnsi="Calibri" w:cs="Times New Roman"/>
              </w:rPr>
              <w:t>заявки в предложенный в ней срок</w:t>
            </w:r>
          </w:p>
          <w:p w:rsidR="00AB2D68" w:rsidRPr="00451E3A" w:rsidRDefault="00AB2D6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Содержание:</w:t>
            </w:r>
          </w:p>
          <w:p w:rsidR="005C0234" w:rsidRPr="00451E3A" w:rsidRDefault="00CB47C4" w:rsidP="00E716CA">
            <w:pPr>
              <w:pStyle w:val="ConsPlusNormal"/>
              <w:widowControl/>
              <w:ind w:firstLine="0"/>
              <w:rPr>
                <w:rFonts w:ascii="Calibri" w:hAnsi="Calibri"/>
                <w:color w:val="000000"/>
              </w:rPr>
            </w:pPr>
            <w:r w:rsidRPr="00451E3A">
              <w:rPr>
                <w:rFonts w:ascii="Calibri" w:hAnsi="Calibri" w:cs="Times New Roman"/>
              </w:rPr>
              <w:t>согласова</w:t>
            </w:r>
            <w:r w:rsidR="00AB2D68" w:rsidRPr="00451E3A">
              <w:rPr>
                <w:rFonts w:ascii="Calibri" w:hAnsi="Calibri" w:cs="Times New Roman"/>
              </w:rPr>
              <w:t>ние</w:t>
            </w:r>
            <w:r w:rsidRPr="00451E3A">
              <w:rPr>
                <w:rFonts w:ascii="Calibri" w:hAnsi="Calibri" w:cs="Times New Roman"/>
              </w:rPr>
              <w:t xml:space="preserve"> с собственником</w:t>
            </w:r>
            <w:r w:rsidR="008E7F58" w:rsidRPr="00451E3A">
              <w:rPr>
                <w:rFonts w:ascii="Calibri" w:hAnsi="Calibri"/>
                <w:bCs/>
              </w:rPr>
              <w:t xml:space="preserve"> энергопринимающих устройств</w:t>
            </w:r>
            <w:r w:rsidRPr="00451E3A">
              <w:rPr>
                <w:rFonts w:ascii="Calibri" w:hAnsi="Calibri" w:cs="Times New Roman"/>
              </w:rPr>
              <w:t xml:space="preserve"> ины</w:t>
            </w:r>
            <w:r w:rsidR="00AB2D68" w:rsidRPr="00451E3A">
              <w:rPr>
                <w:rFonts w:ascii="Calibri" w:hAnsi="Calibri" w:cs="Times New Roman"/>
              </w:rPr>
              <w:t>х</w:t>
            </w:r>
            <w:r w:rsidRPr="00451E3A">
              <w:rPr>
                <w:rFonts w:ascii="Calibri" w:hAnsi="Calibri" w:cs="Times New Roman"/>
              </w:rPr>
              <w:t xml:space="preserve"> дат</w:t>
            </w:r>
            <w:r w:rsidR="00AB2D68" w:rsidRPr="00451E3A">
              <w:rPr>
                <w:rFonts w:ascii="Calibri" w:hAnsi="Calibri" w:cs="Times New Roman"/>
              </w:rPr>
              <w:t>ы</w:t>
            </w:r>
            <w:r w:rsidRPr="00451E3A">
              <w:rPr>
                <w:rFonts w:ascii="Calibri" w:hAnsi="Calibri" w:cs="Times New Roman"/>
              </w:rPr>
              <w:t xml:space="preserve"> и врем</w:t>
            </w:r>
            <w:r w:rsidR="00AB2D68" w:rsidRPr="00451E3A">
              <w:rPr>
                <w:rFonts w:ascii="Calibri" w:hAnsi="Calibri" w:cs="Times New Roman"/>
              </w:rPr>
              <w:t>ени</w:t>
            </w:r>
            <w:r w:rsidRPr="00451E3A">
              <w:rPr>
                <w:rFonts w:ascii="Calibri" w:hAnsi="Calibri" w:cs="Times New Roman"/>
              </w:rPr>
              <w:t xml:space="preserve"> снятия показаний прибора учета и его осмотра перед демонтажем</w:t>
            </w:r>
            <w:r w:rsidR="00AB2D68" w:rsidRPr="00451E3A">
              <w:rPr>
                <w:rFonts w:ascii="Calibri" w:hAnsi="Calibri" w:cs="Times New Roman"/>
              </w:rPr>
              <w:t xml:space="preserve"> (</w:t>
            </w:r>
            <w:r w:rsidR="00AB2D68" w:rsidRPr="00451E3A">
              <w:rPr>
                <w:rFonts w:ascii="Calibri" w:hAnsi="Calibri"/>
              </w:rPr>
              <w:t>не позднее чем через 3 рабочих дня с даты, предложенной в заявке)</w:t>
            </w:r>
            <w:r w:rsidRPr="00451E3A">
              <w:rPr>
                <w:rFonts w:ascii="Calibri" w:hAnsi="Calibri" w:cs="Times New Roman"/>
              </w:rPr>
              <w:t xml:space="preserve">, а </w:t>
            </w:r>
            <w:r w:rsidRPr="00451E3A">
              <w:rPr>
                <w:rFonts w:ascii="Calibri" w:hAnsi="Calibri" w:cs="Times New Roman"/>
              </w:rPr>
              <w:lastRenderedPageBreak/>
              <w:t>также уведом</w:t>
            </w:r>
            <w:r w:rsidR="00AB2D68" w:rsidRPr="00451E3A">
              <w:rPr>
                <w:rFonts w:ascii="Calibri" w:hAnsi="Calibri" w:cs="Times New Roman"/>
              </w:rPr>
              <w:t>ление</w:t>
            </w:r>
            <w:r w:rsidRPr="00451E3A">
              <w:rPr>
                <w:rFonts w:ascii="Calibri" w:hAnsi="Calibri" w:cs="Times New Roman"/>
              </w:rPr>
              <w:t xml:space="preserve"> способом, позволяющим подтвердить факт получения, о согласованных дате и времени гарантирующего поставщика</w:t>
            </w:r>
            <w:r w:rsidR="00AB2D68" w:rsidRPr="00451E3A">
              <w:rPr>
                <w:rFonts w:ascii="Calibri" w:hAnsi="Calibri" w:cs="Times New Roman"/>
              </w:rPr>
              <w:t>.</w:t>
            </w:r>
            <w:r w:rsidRPr="00451E3A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D6" w:rsidRPr="00451E3A" w:rsidRDefault="00AB2D6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bCs/>
                <w:sz w:val="20"/>
                <w:szCs w:val="20"/>
              </w:rPr>
              <w:lastRenderedPageBreak/>
              <w:t>Информация о проведении проверки доводится до сведения гарантирующего поставщика и собственника энергопринимающих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CA" w:rsidRPr="00451E3A" w:rsidRDefault="00BD4C53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 xml:space="preserve">В течение </w:t>
            </w:r>
            <w:r w:rsidR="000A78FA" w:rsidRPr="00451E3A">
              <w:rPr>
                <w:sz w:val="20"/>
                <w:szCs w:val="20"/>
              </w:rPr>
              <w:t>3</w:t>
            </w:r>
            <w:r w:rsidRPr="00451E3A">
              <w:rPr>
                <w:sz w:val="20"/>
                <w:szCs w:val="20"/>
              </w:rPr>
              <w:t xml:space="preserve"> рабочих дней </w:t>
            </w:r>
            <w:r w:rsidR="00E716CA" w:rsidRPr="00451E3A">
              <w:rPr>
                <w:sz w:val="20"/>
                <w:szCs w:val="20"/>
              </w:rPr>
              <w:t>с даты, предложенной в заявке сетевой организацией</w:t>
            </w:r>
          </w:p>
          <w:p w:rsidR="00E716CA" w:rsidRPr="00451E3A" w:rsidRDefault="00E716CA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68" w:rsidRPr="00451E3A" w:rsidRDefault="00AB2D68" w:rsidP="00E716CA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51E3A">
              <w:rPr>
                <w:bCs/>
                <w:sz w:val="20"/>
                <w:szCs w:val="20"/>
              </w:rPr>
              <w:t>П. 149 ОПФ РРЭ</w:t>
            </w:r>
            <w:r w:rsidRPr="00451E3A">
              <w:rPr>
                <w:bCs/>
                <w:sz w:val="20"/>
                <w:szCs w:val="20"/>
                <w:vertAlign w:val="superscript"/>
              </w:rPr>
              <w:t>1</w:t>
            </w:r>
            <w:r w:rsidRPr="00451E3A">
              <w:rPr>
                <w:bCs/>
                <w:sz w:val="20"/>
                <w:szCs w:val="20"/>
              </w:rPr>
              <w:t>.</w:t>
            </w:r>
          </w:p>
          <w:p w:rsidR="006134D6" w:rsidRPr="00451E3A" w:rsidRDefault="006134D6" w:rsidP="00E716CA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8E2BEF" w:rsidRPr="00451E3A" w:rsidTr="00F9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EF" w:rsidRPr="00451E3A" w:rsidRDefault="008E7F5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4</w:t>
            </w:r>
            <w:r w:rsidR="008E2BEF" w:rsidRPr="00451E3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EF" w:rsidRPr="00451E3A" w:rsidRDefault="005C5E92" w:rsidP="00E716CA">
            <w:pPr>
              <w:spacing w:after="0" w:line="240" w:lineRule="auto"/>
              <w:ind w:left="-97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Доступ к проверяемому прибору учета.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EF" w:rsidRPr="00451E3A" w:rsidRDefault="008E2BEF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Условие:</w:t>
            </w:r>
          </w:p>
          <w:p w:rsidR="008E2BEF" w:rsidRPr="00451E3A" w:rsidRDefault="008E2BEF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</w:t>
            </w:r>
            <w:r w:rsidR="00CE76C0" w:rsidRPr="00451E3A">
              <w:rPr>
                <w:sz w:val="20"/>
                <w:szCs w:val="20"/>
              </w:rPr>
              <w:t>еской энергии, при получении заявки потребителя на проведение проверки, замены прибора учета.</w:t>
            </w:r>
          </w:p>
          <w:p w:rsidR="008E2BEF" w:rsidRPr="00451E3A" w:rsidRDefault="008E2BEF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Содержание:</w:t>
            </w:r>
          </w:p>
          <w:p w:rsidR="008E2BEF" w:rsidRPr="00451E3A" w:rsidRDefault="008E2BEF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 xml:space="preserve">Установление и фиксация </w:t>
            </w:r>
            <w:r w:rsidR="00CE76C0" w:rsidRPr="00451E3A">
              <w:rPr>
                <w:sz w:val="20"/>
                <w:szCs w:val="20"/>
              </w:rPr>
              <w:t>рабочего состояния прибора учета.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EF" w:rsidRPr="00451E3A" w:rsidRDefault="008E2BEF" w:rsidP="00E716CA">
            <w:pPr>
              <w:spacing w:after="0" w:line="240" w:lineRule="auto"/>
              <w:ind w:left="34"/>
              <w:contextualSpacing/>
              <w:rPr>
                <w:bCs/>
                <w:sz w:val="20"/>
                <w:szCs w:val="20"/>
              </w:rPr>
            </w:pPr>
            <w:r w:rsidRPr="00451E3A">
              <w:rPr>
                <w:bCs/>
                <w:sz w:val="20"/>
                <w:szCs w:val="20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  <w:p w:rsidR="008E2BEF" w:rsidRPr="00451E3A" w:rsidRDefault="008E2BEF" w:rsidP="00E716CA">
            <w:pPr>
              <w:spacing w:after="0" w:line="240" w:lineRule="auto"/>
              <w:ind w:left="34"/>
              <w:contextualSpacing/>
              <w:rPr>
                <w:bCs/>
                <w:sz w:val="20"/>
                <w:szCs w:val="20"/>
              </w:rPr>
            </w:pPr>
            <w:r w:rsidRPr="00451E3A">
              <w:rPr>
                <w:bCs/>
                <w:sz w:val="20"/>
                <w:szCs w:val="20"/>
              </w:rPr>
              <w:t xml:space="preserve">В ходе проведения проверки представители </w:t>
            </w:r>
            <w:r w:rsidR="00221417" w:rsidRPr="00451E3A">
              <w:rPr>
                <w:bCs/>
                <w:sz w:val="20"/>
                <w:szCs w:val="20"/>
              </w:rPr>
              <w:t>АО «</w:t>
            </w:r>
            <w:r w:rsidR="00E716CA" w:rsidRPr="00451E3A">
              <w:rPr>
                <w:bCs/>
                <w:sz w:val="20"/>
                <w:szCs w:val="20"/>
              </w:rPr>
              <w:t>ОРЭС-Прикамья</w:t>
            </w:r>
            <w:r w:rsidR="00221417" w:rsidRPr="00451E3A">
              <w:rPr>
                <w:bCs/>
                <w:sz w:val="20"/>
                <w:szCs w:val="20"/>
              </w:rPr>
              <w:t>»</w:t>
            </w:r>
            <w:r w:rsidRPr="00451E3A">
              <w:rPr>
                <w:bCs/>
                <w:sz w:val="20"/>
                <w:szCs w:val="20"/>
              </w:rPr>
              <w:t xml:space="preserve"> обязаны  представиться и предъявить служебное удостоверение.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EF" w:rsidRPr="00451E3A" w:rsidRDefault="00221417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Согласованная дата проверки</w:t>
            </w:r>
            <w:r w:rsidR="008E2BEF" w:rsidRPr="00451E3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EF" w:rsidRPr="00451E3A" w:rsidRDefault="005C5E92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bCs/>
                <w:sz w:val="20"/>
                <w:szCs w:val="20"/>
              </w:rPr>
              <w:t>П</w:t>
            </w:r>
            <w:r w:rsidR="008E2BEF" w:rsidRPr="00451E3A">
              <w:rPr>
                <w:bCs/>
                <w:sz w:val="20"/>
                <w:szCs w:val="20"/>
              </w:rPr>
              <w:t xml:space="preserve">. </w:t>
            </w:r>
            <w:r w:rsidR="00CE76C0" w:rsidRPr="00451E3A">
              <w:rPr>
                <w:bCs/>
                <w:sz w:val="20"/>
                <w:szCs w:val="20"/>
              </w:rPr>
              <w:t>149</w:t>
            </w:r>
            <w:r w:rsidR="008E2BEF" w:rsidRPr="00451E3A">
              <w:rPr>
                <w:bCs/>
                <w:sz w:val="20"/>
                <w:szCs w:val="20"/>
              </w:rPr>
              <w:t xml:space="preserve"> ОПФ РРЭ</w:t>
            </w:r>
            <w:r w:rsidR="008E2BEF" w:rsidRPr="00451E3A">
              <w:rPr>
                <w:bCs/>
                <w:sz w:val="20"/>
                <w:szCs w:val="20"/>
                <w:vertAlign w:val="superscript"/>
              </w:rPr>
              <w:footnoteReference w:id="1"/>
            </w:r>
            <w:r w:rsidR="008E2BEF" w:rsidRPr="00451E3A">
              <w:rPr>
                <w:bCs/>
                <w:sz w:val="20"/>
                <w:szCs w:val="20"/>
              </w:rPr>
              <w:t>.</w:t>
            </w:r>
          </w:p>
        </w:tc>
      </w:tr>
      <w:tr w:rsidR="005C5E92" w:rsidRPr="00451E3A" w:rsidTr="00F9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92" w:rsidRPr="00451E3A" w:rsidRDefault="008E7F5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5</w:t>
            </w:r>
            <w:r w:rsidR="005C5E92" w:rsidRPr="00451E3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92" w:rsidRPr="00451E3A" w:rsidRDefault="005C5E92" w:rsidP="00E716CA">
            <w:pPr>
              <w:spacing w:after="0" w:line="240" w:lineRule="auto"/>
              <w:ind w:left="-97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Проверка прибора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92" w:rsidRPr="00451E3A" w:rsidRDefault="005C5E92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Условие:</w:t>
            </w:r>
          </w:p>
          <w:p w:rsidR="005C5E92" w:rsidRPr="00451E3A" w:rsidRDefault="00807683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при наличии доступа к прибору учета.</w:t>
            </w:r>
          </w:p>
          <w:p w:rsidR="005C5E92" w:rsidRPr="00451E3A" w:rsidRDefault="005C5E92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Содержание:</w:t>
            </w:r>
          </w:p>
          <w:p w:rsidR="00E716CA" w:rsidRPr="00451E3A" w:rsidRDefault="00E716CA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- снятие показаний прибора учета;</w:t>
            </w:r>
          </w:p>
          <w:p w:rsidR="00E716CA" w:rsidRPr="00451E3A" w:rsidRDefault="00E716CA" w:rsidP="00EB649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451E3A">
              <w:rPr>
                <w:sz w:val="20"/>
                <w:szCs w:val="20"/>
              </w:rPr>
              <w:t>- проводит</w:t>
            </w:r>
            <w:r w:rsidR="00EB6491" w:rsidRPr="00451E3A">
              <w:rPr>
                <w:sz w:val="20"/>
                <w:szCs w:val="20"/>
              </w:rPr>
              <w:t>ся</w:t>
            </w:r>
            <w:r w:rsidRPr="00451E3A">
              <w:rPr>
                <w:sz w:val="20"/>
                <w:szCs w:val="20"/>
              </w:rPr>
              <w:t xml:space="preserve"> </w:t>
            </w:r>
            <w:r w:rsidRPr="00451E3A">
              <w:rPr>
                <w:bCs/>
                <w:sz w:val="20"/>
                <w:szCs w:val="20"/>
                <w:lang w:eastAsia="ru-RU"/>
              </w:rPr>
              <w:t>осмотр состояния прибора учета;</w:t>
            </w:r>
          </w:p>
          <w:p w:rsidR="005C5E92" w:rsidRPr="00451E3A" w:rsidRDefault="005C5E92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- проверяется схема</w:t>
            </w:r>
            <w:r w:rsidR="00EB6491" w:rsidRPr="00451E3A">
              <w:rPr>
                <w:sz w:val="20"/>
                <w:szCs w:val="20"/>
              </w:rPr>
              <w:t xml:space="preserve"> подключения</w:t>
            </w:r>
            <w:r w:rsidRPr="00451E3A">
              <w:rPr>
                <w:sz w:val="20"/>
                <w:szCs w:val="20"/>
              </w:rPr>
              <w:t xml:space="preserve"> прибора учета;</w:t>
            </w:r>
          </w:p>
          <w:p w:rsidR="005C5E92" w:rsidRPr="00451E3A" w:rsidRDefault="005C5E92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 xml:space="preserve">- </w:t>
            </w:r>
            <w:r w:rsidR="00EB7F72" w:rsidRPr="00451E3A">
              <w:rPr>
                <w:sz w:val="20"/>
                <w:szCs w:val="20"/>
              </w:rPr>
              <w:t>проводится проверка вторичных цепей ТТ и ТН.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92" w:rsidRPr="00451E3A" w:rsidRDefault="005C5E92" w:rsidP="00E716CA">
            <w:pPr>
              <w:spacing w:after="0" w:line="240" w:lineRule="auto"/>
              <w:ind w:left="34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92" w:rsidRPr="00451E3A" w:rsidRDefault="00221417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В день выполнения проверки.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92" w:rsidRPr="00451E3A" w:rsidRDefault="00807683" w:rsidP="00E716CA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51E3A">
              <w:rPr>
                <w:bCs/>
                <w:sz w:val="20"/>
                <w:szCs w:val="20"/>
              </w:rPr>
              <w:t>П. 149 ОПФ РРЭ</w:t>
            </w:r>
            <w:r w:rsidRPr="00451E3A">
              <w:rPr>
                <w:bCs/>
                <w:sz w:val="20"/>
                <w:szCs w:val="20"/>
                <w:vertAlign w:val="superscript"/>
              </w:rPr>
              <w:t>1</w:t>
            </w:r>
            <w:r w:rsidRPr="00451E3A">
              <w:rPr>
                <w:bCs/>
                <w:sz w:val="20"/>
                <w:szCs w:val="20"/>
              </w:rPr>
              <w:t>.</w:t>
            </w:r>
          </w:p>
        </w:tc>
      </w:tr>
      <w:tr w:rsidR="005C5E92" w:rsidRPr="00451E3A" w:rsidTr="00F9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92" w:rsidRPr="00451E3A" w:rsidRDefault="008E7F58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6</w:t>
            </w:r>
            <w:r w:rsidR="005C5E92" w:rsidRPr="00451E3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92" w:rsidRPr="00451E3A" w:rsidRDefault="005C5E92" w:rsidP="00E716CA">
            <w:pPr>
              <w:spacing w:after="0" w:line="240" w:lineRule="auto"/>
              <w:ind w:left="-97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Составление акта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83" w:rsidRPr="00451E3A" w:rsidRDefault="00807683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Содержание:</w:t>
            </w:r>
          </w:p>
          <w:p w:rsidR="00807683" w:rsidRPr="00451E3A" w:rsidRDefault="00807683" w:rsidP="00E716CA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 xml:space="preserve">1. </w:t>
            </w:r>
            <w:r w:rsidRPr="00451E3A">
              <w:rPr>
                <w:bCs/>
                <w:sz w:val="20"/>
                <w:szCs w:val="20"/>
              </w:rPr>
              <w:t>Составление акта проверки с занесением необходимых данных, в том числе показаний прибора учета;</w:t>
            </w:r>
          </w:p>
          <w:p w:rsidR="005C5E92" w:rsidRPr="00451E3A" w:rsidRDefault="00807683" w:rsidP="00E716CA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51E3A">
              <w:rPr>
                <w:bCs/>
                <w:sz w:val="20"/>
                <w:szCs w:val="20"/>
              </w:rPr>
              <w:t xml:space="preserve">2. Вручение экземпляра  акта проверяемому  гражданину либо уполномоченному  представителю  (руководителя) </w:t>
            </w:r>
            <w:r w:rsidRPr="00451E3A">
              <w:rPr>
                <w:bCs/>
                <w:sz w:val="20"/>
                <w:szCs w:val="20"/>
              </w:rPr>
              <w:lastRenderedPageBreak/>
              <w:t>проверяемого юридического лица.</w:t>
            </w:r>
          </w:p>
          <w:p w:rsidR="00221417" w:rsidRPr="00451E3A" w:rsidRDefault="00221417" w:rsidP="00E716C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451E3A">
              <w:rPr>
                <w:bCs/>
                <w:sz w:val="20"/>
                <w:szCs w:val="20"/>
              </w:rPr>
              <w:t xml:space="preserve">3. В случае выявления </w:t>
            </w:r>
            <w:proofErr w:type="spellStart"/>
            <w:r w:rsidRPr="00451E3A">
              <w:rPr>
                <w:bCs/>
                <w:sz w:val="20"/>
                <w:szCs w:val="20"/>
              </w:rPr>
              <w:t>безучетного</w:t>
            </w:r>
            <w:proofErr w:type="spellEnd"/>
            <w:r w:rsidRPr="00451E3A">
              <w:rPr>
                <w:bCs/>
                <w:sz w:val="20"/>
                <w:szCs w:val="20"/>
              </w:rPr>
              <w:t xml:space="preserve"> потребления электрической энергии производится выполнение расчета и направление гарантирующему поставщику, потребителю.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92" w:rsidRPr="00451E3A" w:rsidRDefault="005F4C4C" w:rsidP="00E716CA">
            <w:pPr>
              <w:spacing w:after="0" w:line="240" w:lineRule="auto"/>
              <w:ind w:left="34"/>
              <w:contextualSpacing/>
              <w:rPr>
                <w:bCs/>
                <w:sz w:val="20"/>
                <w:szCs w:val="20"/>
              </w:rPr>
            </w:pPr>
            <w:r w:rsidRPr="00451E3A">
              <w:rPr>
                <w:bCs/>
                <w:sz w:val="20"/>
                <w:szCs w:val="20"/>
              </w:rPr>
              <w:lastRenderedPageBreak/>
              <w:t xml:space="preserve">Акт проверки на </w:t>
            </w:r>
            <w:r w:rsidR="00807683" w:rsidRPr="00451E3A">
              <w:rPr>
                <w:bCs/>
                <w:sz w:val="20"/>
                <w:szCs w:val="20"/>
              </w:rPr>
              <w:t>номерном бланке в  установленной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92" w:rsidRPr="00451E3A" w:rsidRDefault="00221417" w:rsidP="00E716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51E3A">
              <w:rPr>
                <w:sz w:val="20"/>
                <w:szCs w:val="20"/>
              </w:rPr>
              <w:t>В день выполнения проверки.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E92" w:rsidRPr="00451E3A" w:rsidRDefault="00807683" w:rsidP="00E716CA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451E3A">
              <w:rPr>
                <w:bCs/>
                <w:sz w:val="20"/>
                <w:szCs w:val="20"/>
              </w:rPr>
              <w:t>П. 149 ОПФ РРЭ</w:t>
            </w:r>
            <w:r w:rsidRPr="00451E3A">
              <w:rPr>
                <w:bCs/>
                <w:sz w:val="20"/>
                <w:szCs w:val="20"/>
                <w:vertAlign w:val="superscript"/>
              </w:rPr>
              <w:t>1</w:t>
            </w:r>
            <w:r w:rsidRPr="00451E3A">
              <w:rPr>
                <w:bCs/>
                <w:sz w:val="20"/>
                <w:szCs w:val="20"/>
              </w:rPr>
              <w:t>.</w:t>
            </w:r>
          </w:p>
          <w:p w:rsidR="00807683" w:rsidRPr="00451E3A" w:rsidRDefault="00807683" w:rsidP="00E716CA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</w:tbl>
    <w:p w:rsidR="008E2BEF" w:rsidRPr="00451E3A" w:rsidRDefault="008E2BEF" w:rsidP="00E716CA">
      <w:pPr>
        <w:contextualSpacing/>
        <w:rPr>
          <w:sz w:val="20"/>
          <w:szCs w:val="20"/>
        </w:rPr>
      </w:pPr>
    </w:p>
    <w:p w:rsidR="009B7DBA" w:rsidRPr="00451E3A" w:rsidRDefault="009B7DBA" w:rsidP="00E716CA">
      <w:pPr>
        <w:spacing w:after="0"/>
        <w:rPr>
          <w:sz w:val="20"/>
          <w:szCs w:val="20"/>
        </w:rPr>
      </w:pPr>
      <w:r w:rsidRPr="00451E3A">
        <w:rPr>
          <w:sz w:val="20"/>
          <w:szCs w:val="20"/>
        </w:rPr>
        <w:t>АО "</w:t>
      </w:r>
      <w:r w:rsidR="008630C7" w:rsidRPr="00451E3A">
        <w:rPr>
          <w:sz w:val="20"/>
          <w:szCs w:val="20"/>
        </w:rPr>
        <w:t>ОРЭС - Прикамья</w:t>
      </w:r>
      <w:r w:rsidRPr="00451E3A">
        <w:rPr>
          <w:sz w:val="20"/>
          <w:szCs w:val="20"/>
        </w:rPr>
        <w:t>"</w:t>
      </w:r>
    </w:p>
    <w:p w:rsidR="00F03B43" w:rsidRDefault="009B7DBA" w:rsidP="00F03B43">
      <w:pPr>
        <w:spacing w:after="0"/>
        <w:rPr>
          <w:sz w:val="20"/>
          <w:szCs w:val="20"/>
        </w:rPr>
      </w:pPr>
      <w:bookmarkStart w:id="0" w:name="_GoBack"/>
      <w:bookmarkEnd w:id="0"/>
      <w:r w:rsidRPr="00451E3A">
        <w:rPr>
          <w:sz w:val="20"/>
          <w:szCs w:val="20"/>
        </w:rPr>
        <w:t>Адрес: 614010, Пермский край, г. Пермь, ул. Героев Хасана, 7а, 4 этаж</w:t>
      </w:r>
      <w:r w:rsidR="00F03B43">
        <w:rPr>
          <w:sz w:val="20"/>
          <w:szCs w:val="20"/>
        </w:rPr>
        <w:t>,</w:t>
      </w:r>
      <w:r w:rsidR="00F03B43">
        <w:rPr>
          <w:sz w:val="20"/>
          <w:szCs w:val="20"/>
        </w:rPr>
        <w:t xml:space="preserve"> правая сторона</w:t>
      </w:r>
    </w:p>
    <w:p w:rsidR="009B7DBA" w:rsidRPr="00451E3A" w:rsidRDefault="009B7DBA" w:rsidP="00E716CA">
      <w:pPr>
        <w:spacing w:after="0"/>
        <w:rPr>
          <w:sz w:val="20"/>
          <w:szCs w:val="20"/>
        </w:rPr>
      </w:pPr>
      <w:r w:rsidRPr="00451E3A">
        <w:rPr>
          <w:sz w:val="20"/>
          <w:szCs w:val="20"/>
        </w:rPr>
        <w:t>Телефон: (342) 218-16-31, факс: (342) 218-17-43</w:t>
      </w:r>
    </w:p>
    <w:p w:rsidR="00253852" w:rsidRPr="00451E3A" w:rsidRDefault="00253852" w:rsidP="00E716CA">
      <w:pPr>
        <w:rPr>
          <w:sz w:val="20"/>
          <w:szCs w:val="20"/>
        </w:rPr>
      </w:pPr>
    </w:p>
    <w:sectPr w:rsidR="00253852" w:rsidRPr="00451E3A" w:rsidSect="00F03D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62" w:rsidRDefault="00575F62" w:rsidP="008E2BEF">
      <w:pPr>
        <w:spacing w:after="0" w:line="240" w:lineRule="auto"/>
      </w:pPr>
      <w:r>
        <w:separator/>
      </w:r>
    </w:p>
  </w:endnote>
  <w:endnote w:type="continuationSeparator" w:id="0">
    <w:p w:rsidR="00575F62" w:rsidRDefault="00575F62" w:rsidP="008E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62" w:rsidRDefault="00575F62" w:rsidP="008E2BEF">
      <w:pPr>
        <w:spacing w:after="0" w:line="240" w:lineRule="auto"/>
      </w:pPr>
      <w:r>
        <w:separator/>
      </w:r>
    </w:p>
  </w:footnote>
  <w:footnote w:type="continuationSeparator" w:id="0">
    <w:p w:rsidR="00575F62" w:rsidRDefault="00575F62" w:rsidP="008E2BEF">
      <w:pPr>
        <w:spacing w:after="0" w:line="240" w:lineRule="auto"/>
      </w:pPr>
      <w:r>
        <w:continuationSeparator/>
      </w:r>
    </w:p>
  </w:footnote>
  <w:footnote w:id="1">
    <w:p w:rsidR="008E2BEF" w:rsidRPr="00E716CA" w:rsidRDefault="008E2BEF" w:rsidP="008E2BEF">
      <w:pPr>
        <w:pStyle w:val="a3"/>
        <w:spacing w:after="0" w:line="240" w:lineRule="auto"/>
        <w:ind w:left="-97"/>
        <w:jc w:val="both"/>
      </w:pPr>
      <w:r>
        <w:rPr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ОПФ РРЭ - Основные положения функционирования розничных рынков электрической энергии, утвержденные постановлением </w:t>
      </w:r>
      <w:r w:rsidRPr="00E716CA">
        <w:rPr>
          <w:rFonts w:ascii="Times New Roman" w:hAnsi="Times New Roman"/>
          <w:sz w:val="16"/>
          <w:szCs w:val="16"/>
        </w:rPr>
        <w:t>Правительства РФ от 04.05.2012 N 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2B"/>
    <w:rsid w:val="00014205"/>
    <w:rsid w:val="000705D0"/>
    <w:rsid w:val="000A5A68"/>
    <w:rsid w:val="000A78FA"/>
    <w:rsid w:val="000C60F9"/>
    <w:rsid w:val="000E3384"/>
    <w:rsid w:val="000E5A1E"/>
    <w:rsid w:val="000F6CE2"/>
    <w:rsid w:val="00221417"/>
    <w:rsid w:val="00226BF5"/>
    <w:rsid w:val="00253852"/>
    <w:rsid w:val="00254E63"/>
    <w:rsid w:val="00292D2E"/>
    <w:rsid w:val="002D1D06"/>
    <w:rsid w:val="0030793B"/>
    <w:rsid w:val="00342D9F"/>
    <w:rsid w:val="00346CA3"/>
    <w:rsid w:val="00415EDD"/>
    <w:rsid w:val="00424E1D"/>
    <w:rsid w:val="00451E3A"/>
    <w:rsid w:val="004945FB"/>
    <w:rsid w:val="004B3D51"/>
    <w:rsid w:val="00544DA9"/>
    <w:rsid w:val="00575F62"/>
    <w:rsid w:val="00577F25"/>
    <w:rsid w:val="005C0234"/>
    <w:rsid w:val="005C5E92"/>
    <w:rsid w:val="005F4C4C"/>
    <w:rsid w:val="00607CCB"/>
    <w:rsid w:val="006134D6"/>
    <w:rsid w:val="00621818"/>
    <w:rsid w:val="0062447A"/>
    <w:rsid w:val="006910C8"/>
    <w:rsid w:val="006B6D4C"/>
    <w:rsid w:val="00712E16"/>
    <w:rsid w:val="0075649E"/>
    <w:rsid w:val="007B115E"/>
    <w:rsid w:val="007C5D6C"/>
    <w:rsid w:val="00807683"/>
    <w:rsid w:val="0082153B"/>
    <w:rsid w:val="00843270"/>
    <w:rsid w:val="008630C7"/>
    <w:rsid w:val="008E2BEF"/>
    <w:rsid w:val="008E7F58"/>
    <w:rsid w:val="008F334A"/>
    <w:rsid w:val="00975C95"/>
    <w:rsid w:val="009B7DBA"/>
    <w:rsid w:val="009E3294"/>
    <w:rsid w:val="00A07837"/>
    <w:rsid w:val="00A54CD7"/>
    <w:rsid w:val="00AB2D68"/>
    <w:rsid w:val="00AC6B16"/>
    <w:rsid w:val="00AF6073"/>
    <w:rsid w:val="00B2385C"/>
    <w:rsid w:val="00B54248"/>
    <w:rsid w:val="00B60518"/>
    <w:rsid w:val="00B66B5B"/>
    <w:rsid w:val="00BA0D15"/>
    <w:rsid w:val="00BA7185"/>
    <w:rsid w:val="00BC1C72"/>
    <w:rsid w:val="00BD4C53"/>
    <w:rsid w:val="00C212E3"/>
    <w:rsid w:val="00CB47C4"/>
    <w:rsid w:val="00CC6D09"/>
    <w:rsid w:val="00CE76C0"/>
    <w:rsid w:val="00CF10E2"/>
    <w:rsid w:val="00D20273"/>
    <w:rsid w:val="00D44C2B"/>
    <w:rsid w:val="00D63789"/>
    <w:rsid w:val="00DA0C84"/>
    <w:rsid w:val="00E122D7"/>
    <w:rsid w:val="00E716CA"/>
    <w:rsid w:val="00EB6491"/>
    <w:rsid w:val="00EB7F72"/>
    <w:rsid w:val="00EC4BC1"/>
    <w:rsid w:val="00EC7039"/>
    <w:rsid w:val="00F03B43"/>
    <w:rsid w:val="00F03D27"/>
    <w:rsid w:val="00F9606B"/>
    <w:rsid w:val="00FB7DD3"/>
    <w:rsid w:val="00FC1A30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DF55-E9D9-4AE2-8016-6A9474B1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EF"/>
    <w:pPr>
      <w:ind w:left="720"/>
      <w:contextualSpacing/>
    </w:pPr>
  </w:style>
  <w:style w:type="table" w:styleId="a4">
    <w:name w:val="Table Grid"/>
    <w:basedOn w:val="a1"/>
    <w:uiPriority w:val="59"/>
    <w:rsid w:val="008E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CC6D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6D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CC6D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6D0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CC6D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C6D0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54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2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046">
      <w:bodyDiv w:val="1"/>
      <w:marLeft w:val="0"/>
      <w:marRight w:val="0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652">
          <w:marLeft w:val="0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60FF-85CA-4E16-BB1D-68581395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олдж</dc:creator>
  <cp:keywords/>
  <cp:lastModifiedBy>Чернобровкин Евгений Васильевич</cp:lastModifiedBy>
  <cp:revision>4</cp:revision>
  <dcterms:created xsi:type="dcterms:W3CDTF">2019-09-16T09:19:00Z</dcterms:created>
  <dcterms:modified xsi:type="dcterms:W3CDTF">2019-09-16T09:23:00Z</dcterms:modified>
</cp:coreProperties>
</file>